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A6" w:rsidRPr="00494400" w:rsidRDefault="00F242EC" w:rsidP="00F242EC">
      <w:pPr>
        <w:rPr>
          <w:sz w:val="32"/>
        </w:rPr>
      </w:pPr>
      <w:r w:rsidRPr="00494400">
        <w:rPr>
          <w:sz w:val="32"/>
        </w:rPr>
        <w:t>Madame, Monsieur,</w:t>
      </w:r>
    </w:p>
    <w:p w:rsidR="00F242EC" w:rsidRDefault="00F242EC" w:rsidP="00F242EC"/>
    <w:p w:rsidR="00F242EC" w:rsidRDefault="00F57AE7" w:rsidP="00F242EC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309245</wp:posOffset>
            </wp:positionV>
            <wp:extent cx="2328545" cy="1152525"/>
            <wp:effectExtent l="0" t="0" r="0" b="9525"/>
            <wp:wrapSquare wrapText="bothSides"/>
            <wp:docPr id="7" name="Image 7" descr="https://primabord.eduscol.education.fr/local/cache-vignettes/L200xH99/arton633-ea549.png?1554655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mabord.eduscol.education.fr/local/cache-vignettes/L200xH99/arton633-ea549.png?15546558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2EC">
        <w:t>Nous allons faire ce dernier Conseil d’école de l’année scolaire en visio communication grâce à un</w:t>
      </w:r>
      <w:r w:rsidR="007C2C27">
        <w:t>e</w:t>
      </w:r>
      <w:r w:rsidR="00F242EC">
        <w:t xml:space="preserve"> </w:t>
      </w:r>
      <w:r w:rsidR="007C2C27">
        <w:t>plateforme</w:t>
      </w:r>
      <w:r w:rsidR="00F242EC">
        <w:t xml:space="preserve"> sécurisé</w:t>
      </w:r>
      <w:r w:rsidR="007C2C27">
        <w:t>e</w:t>
      </w:r>
      <w:r w:rsidR="00F242EC">
        <w:t xml:space="preserve"> de l’Education Nationale qui s’appelle Classe Virtuelle et utilise l’outil VIA.</w:t>
      </w:r>
    </w:p>
    <w:p w:rsidR="00F242EC" w:rsidRDefault="00F242EC" w:rsidP="00F242EC">
      <w:r>
        <w:t>Vous allez recevoir une invitation dont l’expéditeur est :</w:t>
      </w:r>
    </w:p>
    <w:p w:rsidR="00F242EC" w:rsidRDefault="00494400" w:rsidP="00F242EC">
      <w:hyperlink r:id="rId5" w:history="1">
        <w:r w:rsidR="00F242EC" w:rsidRPr="00844F38">
          <w:rPr>
            <w:rStyle w:val="Lienhypertexte"/>
          </w:rPr>
          <w:t>via-notifications@noreply.phm.education.gouv.fr</w:t>
        </w:r>
      </w:hyperlink>
    </w:p>
    <w:p w:rsidR="00F242EC" w:rsidRDefault="00F242EC" w:rsidP="00F242EC">
      <w:r>
        <w:t>Gardez bien cette invitation et ne la transmettez pas à un autre partenaire car elle ne permet qu’une seule connexion.</w:t>
      </w:r>
    </w:p>
    <w:p w:rsidR="00F242EC" w:rsidRDefault="00F242EC" w:rsidP="00F242EC">
      <w:r w:rsidRPr="007C2C27">
        <w:rPr>
          <w:b/>
          <w:sz w:val="28"/>
          <w:szCs w:val="28"/>
        </w:rPr>
        <w:t>Avant le Conseil d’école,</w:t>
      </w:r>
      <w:r>
        <w:t xml:space="preserve"> il vous faudra cliquer sur le lien assistant de configuration :</w:t>
      </w:r>
    </w:p>
    <w:p w:rsidR="00F242EC" w:rsidRDefault="00F242EC" w:rsidP="00F242EC">
      <w:r>
        <w:rPr>
          <w:noProof/>
          <w:lang w:eastAsia="fr-FR"/>
        </w:rPr>
        <w:drawing>
          <wp:inline distT="0" distB="0" distL="0" distR="0" wp14:anchorId="142A4697" wp14:editId="4FCC298B">
            <wp:extent cx="3419475" cy="7715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2EC" w:rsidRDefault="00F242EC" w:rsidP="00F242EC">
      <w:r w:rsidRPr="007C2C2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370840</wp:posOffset>
                </wp:positionV>
                <wp:extent cx="257175" cy="1038225"/>
                <wp:effectExtent l="19050" t="0" r="85725" b="4762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0382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03F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156.4pt;margin-top:29.2pt;width:20.2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" strokecolor="black [3213]" strokeweight="4.5pt">
                <v:stroke endarrow="block" joinstyle="miter"/>
              </v:shape>
            </w:pict>
          </mc:Fallback>
        </mc:AlternateContent>
      </w:r>
      <w:r w:rsidR="00671169" w:rsidRPr="007C2C27">
        <w:t>Lors de cette première connexion,</w:t>
      </w:r>
      <w:r w:rsidR="00671169">
        <w:t xml:space="preserve"> v</w:t>
      </w:r>
      <w:r>
        <w:t>ous aurez à installer l’application Via sur un ordinateur ou Via mobile sur un smartphone ou une tablette. Il faudra suivre les instructions affichées.</w:t>
      </w:r>
    </w:p>
    <w:p w:rsidR="00F242EC" w:rsidRDefault="00F242EC" w:rsidP="00F242EC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72390</wp:posOffset>
            </wp:positionV>
            <wp:extent cx="3243999" cy="3095625"/>
            <wp:effectExtent l="0" t="0" r="0" b="0"/>
            <wp:wrapTight wrapText="bothSides">
              <wp:wrapPolygon edited="0">
                <wp:start x="0" y="0"/>
                <wp:lineTo x="0" y="21401"/>
                <wp:lineTo x="21439" y="21401"/>
                <wp:lineTo x="2143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999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42EC" w:rsidRDefault="00765B9E" w:rsidP="00F242E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4D197" wp14:editId="61A97481">
                <wp:simplePos x="0" y="0"/>
                <wp:positionH relativeFrom="column">
                  <wp:posOffset>1691006</wp:posOffset>
                </wp:positionH>
                <wp:positionV relativeFrom="paragraph">
                  <wp:posOffset>1177291</wp:posOffset>
                </wp:positionV>
                <wp:extent cx="1504950" cy="323850"/>
                <wp:effectExtent l="0" t="76200" r="19050" b="3810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4950" cy="3238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8441C" id="Connecteur droit avec flèche 5" o:spid="_x0000_s1026" type="#_x0000_t32" style="position:absolute;margin-left:133.15pt;margin-top:92.7pt;width:118.5pt;height:25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" strokecolor="black [3213]" strokeweight="4.5pt">
                <v:stroke endarrow="block" joinstyle="miter"/>
              </v:shape>
            </w:pict>
          </mc:Fallback>
        </mc:AlternateContent>
      </w:r>
      <w:r w:rsidR="00F242EC" w:rsidRPr="00F242EC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615315</wp:posOffset>
            </wp:positionV>
            <wp:extent cx="2609850" cy="652145"/>
            <wp:effectExtent l="0" t="0" r="0" b="0"/>
            <wp:wrapTight wrapText="bothSides">
              <wp:wrapPolygon edited="0">
                <wp:start x="0" y="0"/>
                <wp:lineTo x="0" y="20822"/>
                <wp:lineTo x="21442" y="20822"/>
                <wp:lineTo x="2144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2EC" w:rsidRPr="00F242EC">
        <w:rPr>
          <w:b/>
          <w:sz w:val="32"/>
          <w:szCs w:val="32"/>
        </w:rPr>
        <w:t>Le jour du Conseil d’école :</w:t>
      </w:r>
      <w:r w:rsidR="00F242EC">
        <w:t xml:space="preserve"> vous cliquerez sur le lien accéder : </w:t>
      </w:r>
    </w:p>
    <w:p w:rsidR="00F242EC" w:rsidRDefault="00F242EC" w:rsidP="00F242EC">
      <w:r>
        <w:t xml:space="preserve"> Il suffira alors de cliquer sur « J’ai déjà l’application »</w:t>
      </w:r>
    </w:p>
    <w:p w:rsidR="00F242EC" w:rsidRDefault="00F242EC" w:rsidP="00F242EC">
      <w:r>
        <w:t>Munissez-vous si possible d’un kit mains libres de téléphone ou au moins d’écouteurs.</w:t>
      </w:r>
      <w:r w:rsidR="00765B9E">
        <w:t xml:space="preserve"> </w:t>
      </w:r>
      <w:r w:rsidR="00020FE3">
        <w:t>Branchez les avant de vous connecter.</w:t>
      </w:r>
    </w:p>
    <w:p w:rsidR="007C2C27" w:rsidRDefault="007C2C27" w:rsidP="00F242EC"/>
    <w:p w:rsidR="007C2C27" w:rsidRDefault="007C2C27" w:rsidP="00F242EC">
      <w:r>
        <w:t>Connectez-vous un peu à l’avance et attendez que le directeur ou la directrice arrive dans la réunion et vous donne accès aux réglages.</w:t>
      </w:r>
    </w:p>
    <w:p w:rsidR="00765B9E" w:rsidRDefault="00765B9E" w:rsidP="00F242E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911FB" wp14:editId="1FC39A36">
                <wp:simplePos x="0" y="0"/>
                <wp:positionH relativeFrom="column">
                  <wp:posOffset>4510405</wp:posOffset>
                </wp:positionH>
                <wp:positionV relativeFrom="paragraph">
                  <wp:posOffset>343535</wp:posOffset>
                </wp:positionV>
                <wp:extent cx="457200" cy="457200"/>
                <wp:effectExtent l="38100" t="19050" r="38100" b="571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94098" id="Connecteur droit avec flèche 9" o:spid="_x0000_s1026" type="#_x0000_t32" style="position:absolute;margin-left:355.15pt;margin-top:27.05pt;width:36pt;height:3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" strokecolor="black [3213]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B73C8" wp14:editId="24F5AD94">
                <wp:simplePos x="0" y="0"/>
                <wp:positionH relativeFrom="column">
                  <wp:posOffset>4024631</wp:posOffset>
                </wp:positionH>
                <wp:positionV relativeFrom="paragraph">
                  <wp:posOffset>343535</wp:posOffset>
                </wp:positionV>
                <wp:extent cx="228600" cy="428625"/>
                <wp:effectExtent l="38100" t="19050" r="38100" b="4762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28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8529C" id="Connecteur droit avec flèche 8" o:spid="_x0000_s1026" type="#_x0000_t32" style="position:absolute;margin-left:316.9pt;margin-top:27.05pt;width:18pt;height:33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" strokecolor="black [3213]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638810</wp:posOffset>
            </wp:positionV>
            <wp:extent cx="2190750" cy="476250"/>
            <wp:effectExtent l="0" t="0" r="0" b="0"/>
            <wp:wrapTight wrapText="bothSides">
              <wp:wrapPolygon edited="0">
                <wp:start x="0" y="0"/>
                <wp:lineTo x="0" y="20736"/>
                <wp:lineTo x="21412" y="20736"/>
                <wp:lineTo x="21412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C27">
        <w:rPr>
          <w:noProof/>
          <w:lang w:eastAsia="fr-FR"/>
        </w:rPr>
        <w:t>Vous</w:t>
      </w:r>
      <w:r>
        <w:t xml:space="preserve"> pourrez </w:t>
      </w:r>
      <w:r w:rsidR="007C2C27">
        <w:t xml:space="preserve">alors </w:t>
      </w:r>
      <w:r>
        <w:t>activer votre caméra et votre micro, mais il faudra ensuite les couper pour la qualité du son et de la bande passante.</w:t>
      </w:r>
    </w:p>
    <w:p w:rsidR="00765B9E" w:rsidRDefault="00765B9E" w:rsidP="00F242EC">
      <w:r>
        <w:t>Le directeur ou la directrice vous donnera les instructions complémentaires.</w:t>
      </w:r>
      <w:bookmarkStart w:id="0" w:name="_GoBack"/>
      <w:bookmarkEnd w:id="0"/>
    </w:p>
    <w:p w:rsidR="00494400" w:rsidRDefault="00494400" w:rsidP="00F242EC"/>
    <w:p w:rsidR="00765B9E" w:rsidRPr="00494400" w:rsidRDefault="00765B9E" w:rsidP="00F242EC">
      <w:pPr>
        <w:rPr>
          <w:b/>
        </w:rPr>
      </w:pPr>
      <w:r w:rsidRPr="00494400">
        <w:rPr>
          <w:b/>
        </w:rPr>
        <w:t>Bonne réunion !</w:t>
      </w:r>
    </w:p>
    <w:sectPr w:rsidR="00765B9E" w:rsidRPr="00494400" w:rsidSect="0049440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EC"/>
    <w:rsid w:val="00020FE3"/>
    <w:rsid w:val="00494400"/>
    <w:rsid w:val="006079E1"/>
    <w:rsid w:val="00671169"/>
    <w:rsid w:val="00765B9E"/>
    <w:rsid w:val="007C2C27"/>
    <w:rsid w:val="008C264F"/>
    <w:rsid w:val="00DB68D8"/>
    <w:rsid w:val="00E544A6"/>
    <w:rsid w:val="00F242EC"/>
    <w:rsid w:val="00F5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AC08"/>
  <w15:chartTrackingRefBased/>
  <w15:docId w15:val="{A793925B-3D28-4FFC-A394-00924F94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42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via-notifications@noreply.phm.education.gouv.f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Ducroux</dc:creator>
  <cp:keywords/>
  <dc:description/>
  <cp:lastModifiedBy>Magali Maurelli</cp:lastModifiedBy>
  <cp:revision>3</cp:revision>
  <dcterms:created xsi:type="dcterms:W3CDTF">2020-06-11T13:46:00Z</dcterms:created>
  <dcterms:modified xsi:type="dcterms:W3CDTF">2020-06-11T14:40:00Z</dcterms:modified>
</cp:coreProperties>
</file>